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E5" w:rsidRPr="005714E5" w:rsidRDefault="005714E5" w:rsidP="005714E5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color w:val="262626"/>
          <w:sz w:val="36"/>
          <w:szCs w:val="36"/>
          <w:lang w:eastAsia="ru-RU"/>
        </w:rPr>
      </w:pPr>
      <w:r w:rsidRPr="005714E5">
        <w:rPr>
          <w:rFonts w:ascii="Helvetica" w:eastAsia="Times New Roman" w:hAnsi="Helvetica" w:cs="Helvetica"/>
          <w:color w:val="262626"/>
          <w:sz w:val="36"/>
          <w:szCs w:val="36"/>
          <w:lang w:eastAsia="ru-RU"/>
        </w:rPr>
        <w:t xml:space="preserve">О файлах </w:t>
      </w:r>
      <w:proofErr w:type="spellStart"/>
      <w:r w:rsidRPr="005714E5">
        <w:rPr>
          <w:rFonts w:ascii="Helvetica" w:eastAsia="Times New Roman" w:hAnsi="Helvetica" w:cs="Helvetica"/>
          <w:color w:val="262626"/>
          <w:sz w:val="36"/>
          <w:szCs w:val="36"/>
          <w:lang w:eastAsia="ru-RU"/>
        </w:rPr>
        <w:t>cookie</w:t>
      </w:r>
      <w:proofErr w:type="spellEnd"/>
    </w:p>
    <w:p w:rsidR="005714E5" w:rsidRPr="005714E5" w:rsidRDefault="005714E5" w:rsidP="005714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30"/>
          <w:szCs w:val="30"/>
          <w:lang w:eastAsia="ru-RU"/>
        </w:rPr>
      </w:pPr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 xml:space="preserve">Что такое файлы </w:t>
      </w:r>
      <w:proofErr w:type="spellStart"/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>?</w:t>
      </w:r>
    </w:p>
    <w:p w:rsidR="005714E5" w:rsidRPr="005714E5" w:rsidRDefault="005714E5" w:rsidP="005714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Файл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— это небольшой текстовый файл, содержащий строку символов, которая может размещаться на вашем компьютере или мобильном устройстве и однозначно идентифицирует ваш браузер или устройство. Мы можем использовать такие технологии, как файлы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, пиксели и локальные хранилища для того, чтобы предоставлять, защищать и анализировать продукты, сервисы и рекламу.</w:t>
      </w:r>
    </w:p>
    <w:p w:rsidR="005714E5" w:rsidRPr="005714E5" w:rsidRDefault="005714E5" w:rsidP="005714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30"/>
          <w:szCs w:val="30"/>
          <w:lang w:eastAsia="ru-RU"/>
        </w:rPr>
      </w:pPr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 xml:space="preserve">Для чего используются файлы </w:t>
      </w:r>
      <w:proofErr w:type="spellStart"/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>?</w:t>
      </w:r>
    </w:p>
    <w:p w:rsidR="005714E5" w:rsidRPr="005714E5" w:rsidRDefault="005714E5" w:rsidP="005714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Файлы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и другие технологии позволяют сайту или сервису распознавать ваш компьютер или устройство при повторном посещении. Эти технологии впоследствии могут использоваться для предоставления продуктов, сервисов и рекламы, анализа того, как используется сайт или сервис, запоминания ваших предпочтений, повышения удобства навигации по страницам и удобства использования нашего Сервиса в целом. Файлы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также помогают показывать вам более актуальную и интересную рекламу в сети Интернет.</w:t>
      </w:r>
    </w:p>
    <w:p w:rsidR="005714E5" w:rsidRPr="005714E5" w:rsidRDefault="005714E5" w:rsidP="005714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30"/>
          <w:szCs w:val="30"/>
          <w:lang w:eastAsia="ru-RU"/>
        </w:rPr>
      </w:pPr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 xml:space="preserve">Почему </w:t>
      </w:r>
      <w:r w:rsidR="00671258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>наш сайт</w:t>
      </w:r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 xml:space="preserve"> использует файлы </w:t>
      </w:r>
      <w:proofErr w:type="spellStart"/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 xml:space="preserve"> и другие подобные технологии?</w:t>
      </w:r>
    </w:p>
    <w:p w:rsidR="005714E5" w:rsidRPr="005714E5" w:rsidRDefault="005714E5" w:rsidP="005714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Мы используем файлы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, пиксели, локальные хранилища и другие подобные технологии, чтобы показывать вам актуальный контент, делать </w:t>
      </w:r>
      <w:r w:rsidR="00671258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сайт</w:t>
      </w:r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более удобным для вас, а также защищать </w:t>
      </w:r>
      <w:r w:rsidR="00671258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его</w:t>
      </w:r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и наших пользователей. </w:t>
      </w:r>
      <w:r w:rsidRPr="005714E5">
        <w:rPr>
          <w:rFonts w:ascii="Helvetica" w:eastAsia="Times New Roman" w:hAnsi="Helvetica" w:cs="Helvetica"/>
          <w:i/>
          <w:iCs/>
          <w:color w:val="262626"/>
          <w:sz w:val="24"/>
          <w:szCs w:val="24"/>
          <w:lang w:eastAsia="ru-RU"/>
        </w:rPr>
        <w:t xml:space="preserve">Мы можем использовать эти технологии для предоставления сервиса, обеспечения простоты его использования, возможности перемещаться по Сервису и использовать его функции, </w:t>
      </w:r>
      <w:proofErr w:type="gramStart"/>
      <w:r w:rsidRPr="005714E5">
        <w:rPr>
          <w:rFonts w:ascii="Helvetica" w:eastAsia="Times New Roman" w:hAnsi="Helvetica" w:cs="Helvetica"/>
          <w:i/>
          <w:iCs/>
          <w:color w:val="262626"/>
          <w:sz w:val="24"/>
          <w:szCs w:val="24"/>
          <w:lang w:eastAsia="ru-RU"/>
        </w:rPr>
        <w:t>например</w:t>
      </w:r>
      <w:proofErr w:type="gramEnd"/>
      <w:r w:rsidRPr="005714E5">
        <w:rPr>
          <w:rFonts w:ascii="Helvetica" w:eastAsia="Times New Roman" w:hAnsi="Helvetica" w:cs="Helvetica"/>
          <w:i/>
          <w:iCs/>
          <w:color w:val="262626"/>
          <w:sz w:val="24"/>
          <w:szCs w:val="24"/>
          <w:lang w:eastAsia="ru-RU"/>
        </w:rPr>
        <w:t xml:space="preserve"> заходить в защищенные области, и хранения информации </w:t>
      </w:r>
      <w:r w:rsidR="00671258">
        <w:rPr>
          <w:rFonts w:ascii="Helvetica" w:eastAsia="Times New Roman" w:hAnsi="Helvetica" w:cs="Helvetica"/>
          <w:i/>
          <w:iCs/>
          <w:color w:val="262626"/>
          <w:sz w:val="24"/>
          <w:szCs w:val="24"/>
          <w:lang w:eastAsia="ru-RU"/>
        </w:rPr>
        <w:t>для уменьшения времени отклика</w:t>
      </w:r>
      <w:r w:rsidRPr="005714E5">
        <w:rPr>
          <w:rFonts w:ascii="Helvetica" w:eastAsia="Times New Roman" w:hAnsi="Helvetica" w:cs="Helvetica"/>
          <w:i/>
          <w:iCs/>
          <w:color w:val="262626"/>
          <w:sz w:val="24"/>
          <w:szCs w:val="24"/>
          <w:lang w:eastAsia="ru-RU"/>
        </w:rPr>
        <w:t>.</w:t>
      </w:r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 Мы можем использовать эти технологии, чтобы собирать информацию о том, как вы используете Сервис, например, какие страницы вы посещаете чаще всего или получаете ли вы сообщения об ошибках от определенных страниц. </w:t>
      </w:r>
      <w:r w:rsidRPr="005714E5">
        <w:rPr>
          <w:rFonts w:ascii="Helvetica" w:eastAsia="Times New Roman" w:hAnsi="Helvetica" w:cs="Helvetica"/>
          <w:i/>
          <w:iCs/>
          <w:color w:val="262626"/>
          <w:sz w:val="24"/>
          <w:szCs w:val="24"/>
          <w:lang w:eastAsia="ru-RU"/>
        </w:rPr>
        <w:t xml:space="preserve">Мы можем использовать этих технологии, чтобы иметь возможность запоминать ваши настройки (например, ваше имя пользователя, язык или регион) и адаптировать Сервис, чтобы предоставлять вам улучшенные функции и контент. Эти файлы </w:t>
      </w:r>
      <w:proofErr w:type="spellStart"/>
      <w:r w:rsidRPr="005714E5">
        <w:rPr>
          <w:rFonts w:ascii="Helvetica" w:eastAsia="Times New Roman" w:hAnsi="Helvetica" w:cs="Helvetica"/>
          <w:i/>
          <w:iCs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i/>
          <w:iCs/>
          <w:color w:val="262626"/>
          <w:sz w:val="24"/>
          <w:szCs w:val="24"/>
          <w:lang w:eastAsia="ru-RU"/>
        </w:rPr>
        <w:t xml:space="preserve"> также могут использоваться для запоминания внесенных вами изменений размера текста, шрифта и других частей страниц, которые вы можете настраивать самостоятельно.</w:t>
      </w:r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 </w:t>
      </w:r>
      <w:r w:rsidR="00671258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Мы</w:t>
      </w:r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или наши партнеры по рекламе могут использовать эти технологии для показа рекламы, соответствующей вашим интересам. Эти технологии могут запоминать, что ваше устройство уже посещало сайт, а также отслеживать действия вашего устройства на других сайтах или в других сервисах вне </w:t>
      </w:r>
      <w:r w:rsidR="00671258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нашего сайта</w:t>
      </w:r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. </w:t>
      </w:r>
      <w:r w:rsidR="00671258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Сайт</w:t>
      </w:r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может передавать эту информацию другим организациям, например рекламодателям и (или) рекламным сетям, для показа рекламы и измерения результативности рекламной кампании. *Мы можем использовать эти технологии для анализа, совершенствования и исследования продуктов и сервисов.</w:t>
      </w:r>
    </w:p>
    <w:p w:rsidR="005714E5" w:rsidRPr="005714E5" w:rsidRDefault="005714E5" w:rsidP="005714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30"/>
          <w:szCs w:val="30"/>
          <w:lang w:eastAsia="ru-RU"/>
        </w:rPr>
      </w:pPr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 xml:space="preserve">Как долго файлы </w:t>
      </w:r>
      <w:proofErr w:type="spellStart"/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 xml:space="preserve"> будут храниться на моем устройстве?</w:t>
      </w:r>
    </w:p>
    <w:p w:rsidR="005714E5" w:rsidRPr="005714E5" w:rsidRDefault="005714E5" w:rsidP="005714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lastRenderedPageBreak/>
        <w:t xml:space="preserve">Продолжительность хранения файлов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на вашем компьютере или мобильном устройстве зависит от того, "постоянные" они или "сессионные". Сессионные файлы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хранятся на вашем устройстве до закрытия окна браузера. Постоянные файлы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хранятся на вашем компьютере или мобильном устройстве до истечения срока действия или удаления.</w:t>
      </w:r>
    </w:p>
    <w:p w:rsidR="005714E5" w:rsidRPr="005714E5" w:rsidRDefault="005714E5" w:rsidP="005714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30"/>
          <w:szCs w:val="30"/>
          <w:lang w:eastAsia="ru-RU"/>
        </w:rPr>
      </w:pPr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 xml:space="preserve">Основные и сторонние файлы </w:t>
      </w:r>
      <w:proofErr w:type="spellStart"/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>cookie</w:t>
      </w:r>
      <w:proofErr w:type="spellEnd"/>
    </w:p>
    <w:p w:rsidR="005714E5" w:rsidRPr="005714E5" w:rsidRDefault="005714E5" w:rsidP="005714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Основные файлы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 — это файлы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, принадлежащие </w:t>
      </w:r>
      <w:r w:rsidR="00671258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нашему сайту</w:t>
      </w:r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, сторонние файлы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 — это файлы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, которые другая сторона размещает на вашем устройстве с помощью нашего Сервиса. Сторонние файлы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могут размещаться на вашем устройстве лицами, предоставляющими </w:t>
      </w:r>
      <w:r w:rsidR="00671258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нам </w:t>
      </w:r>
      <w:bookmarkStart w:id="0" w:name="_GoBack"/>
      <w:bookmarkEnd w:id="0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услуги, например помогающими нам понять, как используется наш сервис. Сторонние файлы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также могут размещать на вашем устройстве наши деловые партнеры, чтобы рекламировать вам товары и услуги на других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интернет-ресурсах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.</w:t>
      </w:r>
    </w:p>
    <w:p w:rsidR="005714E5" w:rsidRPr="005714E5" w:rsidRDefault="005714E5" w:rsidP="005714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30"/>
          <w:szCs w:val="30"/>
          <w:lang w:eastAsia="ru-RU"/>
        </w:rPr>
      </w:pPr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 xml:space="preserve">Управление файлами </w:t>
      </w:r>
      <w:proofErr w:type="spellStart"/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b/>
          <w:bCs/>
          <w:color w:val="262626"/>
          <w:sz w:val="30"/>
          <w:szCs w:val="30"/>
          <w:lang w:eastAsia="ru-RU"/>
        </w:rPr>
        <w:t xml:space="preserve"> и другими механизмами сбора информации</w:t>
      </w:r>
    </w:p>
    <w:p w:rsidR="005714E5" w:rsidRPr="005714E5" w:rsidRDefault="005714E5" w:rsidP="005714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</w:pPr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Для изменения настроек файлов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следуйте инструкциям на сайте или в мобильном браузере (обычно они находятся в меню "Справка", "Инструменты" или "Редактировать"). Помните, что если ваш браузер блокирует файлы </w:t>
      </w:r>
      <w:proofErr w:type="spellStart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cookie</w:t>
      </w:r>
      <w:proofErr w:type="spellEnd"/>
      <w:r w:rsidRPr="005714E5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 xml:space="preserve"> или другие технологии, некоторые компоненты нашего Сервиса могут быть недоступны, а другие его компоненты могут работать неправильно.</w:t>
      </w:r>
    </w:p>
    <w:p w:rsidR="004C5813" w:rsidRDefault="00671258"/>
    <w:sectPr w:rsidR="004C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9B"/>
    <w:rsid w:val="0034029B"/>
    <w:rsid w:val="005714E5"/>
    <w:rsid w:val="00671258"/>
    <w:rsid w:val="00D64229"/>
    <w:rsid w:val="00E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719">
          <w:marLeft w:val="0"/>
          <w:marRight w:val="0"/>
          <w:marTop w:val="6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2019-04-11T15:50:00Z</dcterms:created>
  <dcterms:modified xsi:type="dcterms:W3CDTF">2019-08-09T08:09:00Z</dcterms:modified>
</cp:coreProperties>
</file>